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1A71E" w14:textId="7D931F22" w:rsidR="00B2097F" w:rsidRPr="00497EE4" w:rsidRDefault="00180018" w:rsidP="00180018">
      <w:pPr>
        <w:pStyle w:val="Default"/>
        <w:ind w:left="4248" w:firstLine="708"/>
        <w:jc w:val="center"/>
        <w:rPr>
          <w:rFonts w:ascii="Times New Roman" w:hAnsi="Times New Roman" w:cs="Times New Roman"/>
        </w:rPr>
      </w:pPr>
      <w:r w:rsidRPr="00497EE4">
        <w:rPr>
          <w:rFonts w:ascii="Times New Roman" w:hAnsi="Times New Roman" w:cs="Times New Roman"/>
        </w:rPr>
        <w:t xml:space="preserve">             </w:t>
      </w:r>
      <w:r w:rsidR="006B2C65" w:rsidRPr="00497EE4">
        <w:rPr>
          <w:rFonts w:ascii="Times New Roman" w:hAnsi="Times New Roman" w:cs="Times New Roman"/>
        </w:rPr>
        <w:t xml:space="preserve"> </w:t>
      </w:r>
      <w:r w:rsidRPr="00497EE4">
        <w:rPr>
          <w:rFonts w:ascii="Times New Roman" w:hAnsi="Times New Roman" w:cs="Times New Roman"/>
        </w:rPr>
        <w:t>…………………</w:t>
      </w:r>
      <w:r w:rsidR="009B79CE" w:rsidRPr="00497EE4">
        <w:rPr>
          <w:rFonts w:ascii="Times New Roman" w:hAnsi="Times New Roman" w:cs="Times New Roman"/>
        </w:rPr>
        <w:t>, …………….</w:t>
      </w:r>
    </w:p>
    <w:p w14:paraId="5D24E5FD" w14:textId="14E470C8" w:rsidR="00180018" w:rsidRPr="00497EE4" w:rsidRDefault="0007093C" w:rsidP="0007093C">
      <w:pPr>
        <w:pStyle w:val="Default"/>
        <w:ind w:left="6372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180018" w:rsidRPr="00497EE4">
        <w:rPr>
          <w:rFonts w:ascii="Times New Roman" w:hAnsi="Times New Roman" w:cs="Times New Roman"/>
          <w:i/>
          <w:sz w:val="20"/>
          <w:szCs w:val="20"/>
        </w:rPr>
        <w:t>(miejsce i data)</w:t>
      </w:r>
    </w:p>
    <w:p w14:paraId="6B980EAD" w14:textId="77777777" w:rsidR="00180018" w:rsidRPr="00497EE4" w:rsidRDefault="00180018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A529315" w14:textId="1DA38E51" w:rsidR="006B2C65" w:rsidRPr="00497EE4" w:rsidRDefault="00180018" w:rsidP="00180018">
      <w:pPr>
        <w:pStyle w:val="Default"/>
        <w:jc w:val="center"/>
        <w:rPr>
          <w:rFonts w:ascii="Times New Roman" w:hAnsi="Times New Roman" w:cs="Times New Roman"/>
          <w:b/>
        </w:rPr>
      </w:pPr>
      <w:r w:rsidRPr="00497EE4">
        <w:rPr>
          <w:rFonts w:ascii="Times New Roman" w:hAnsi="Times New Roman" w:cs="Times New Roman"/>
          <w:b/>
        </w:rPr>
        <w:t xml:space="preserve">    </w:t>
      </w:r>
    </w:p>
    <w:p w14:paraId="293F93A7" w14:textId="77777777" w:rsidR="006B2C65" w:rsidRPr="00497EE4" w:rsidRDefault="006B2C65" w:rsidP="00180018">
      <w:pPr>
        <w:pStyle w:val="Default"/>
        <w:jc w:val="center"/>
        <w:rPr>
          <w:rFonts w:ascii="Times New Roman" w:hAnsi="Times New Roman" w:cs="Times New Roman"/>
          <w:b/>
        </w:rPr>
      </w:pPr>
    </w:p>
    <w:p w14:paraId="4377E5AE" w14:textId="2DCBE01D" w:rsidR="00B2097F" w:rsidRPr="00497EE4" w:rsidRDefault="006541BE" w:rsidP="006541BE">
      <w:pPr>
        <w:pStyle w:val="Default"/>
        <w:ind w:left="2832" w:firstLine="708"/>
        <w:rPr>
          <w:rFonts w:ascii="Times New Roman" w:hAnsi="Times New Roman" w:cs="Times New Roman"/>
          <w:b/>
        </w:rPr>
      </w:pPr>
      <w:r w:rsidRPr="00497EE4">
        <w:rPr>
          <w:rFonts w:ascii="Times New Roman" w:hAnsi="Times New Roman" w:cs="Times New Roman"/>
          <w:b/>
        </w:rPr>
        <w:t xml:space="preserve">      </w:t>
      </w:r>
      <w:r w:rsidR="00180018" w:rsidRPr="00497EE4">
        <w:rPr>
          <w:rFonts w:ascii="Times New Roman" w:hAnsi="Times New Roman" w:cs="Times New Roman"/>
          <w:b/>
        </w:rPr>
        <w:t>Starost</w:t>
      </w:r>
      <w:r w:rsidR="00A226BA" w:rsidRPr="00497EE4">
        <w:rPr>
          <w:rFonts w:ascii="Times New Roman" w:hAnsi="Times New Roman" w:cs="Times New Roman"/>
          <w:b/>
        </w:rPr>
        <w:t>w</w:t>
      </w:r>
      <w:r w:rsidR="00180018" w:rsidRPr="00497EE4">
        <w:rPr>
          <w:rFonts w:ascii="Times New Roman" w:hAnsi="Times New Roman" w:cs="Times New Roman"/>
          <w:b/>
        </w:rPr>
        <w:t>o Powiatowe</w:t>
      </w:r>
      <w:r w:rsidR="00180018" w:rsidRPr="00497EE4">
        <w:rPr>
          <w:rFonts w:ascii="Times New Roman" w:hAnsi="Times New Roman" w:cs="Times New Roman"/>
          <w:b/>
        </w:rPr>
        <w:br/>
        <w:t xml:space="preserve">                  w Makowie Mazowieckim </w:t>
      </w:r>
    </w:p>
    <w:p w14:paraId="7104D48D" w14:textId="77777777" w:rsidR="006B2C65" w:rsidRPr="00497EE4" w:rsidRDefault="006B2C65" w:rsidP="006B2C65">
      <w:pPr>
        <w:pStyle w:val="Default"/>
        <w:jc w:val="right"/>
        <w:rPr>
          <w:rFonts w:ascii="Times New Roman" w:hAnsi="Times New Roman" w:cs="Times New Roman"/>
          <w:b/>
        </w:rPr>
      </w:pPr>
    </w:p>
    <w:p w14:paraId="615B0CFF" w14:textId="77777777" w:rsidR="006B2C65" w:rsidRPr="00497EE4" w:rsidRDefault="006B2C65" w:rsidP="006B2C65">
      <w:pPr>
        <w:pStyle w:val="Default"/>
        <w:jc w:val="right"/>
        <w:rPr>
          <w:rFonts w:ascii="Times New Roman" w:hAnsi="Times New Roman" w:cs="Times New Roman"/>
          <w:b/>
        </w:rPr>
      </w:pPr>
    </w:p>
    <w:p w14:paraId="7D0E8280" w14:textId="77777777" w:rsidR="006B2C65" w:rsidRPr="00497EE4" w:rsidRDefault="006B2C65" w:rsidP="006B2C65">
      <w:pPr>
        <w:pStyle w:val="Default"/>
        <w:jc w:val="right"/>
        <w:rPr>
          <w:rFonts w:ascii="Times New Roman" w:hAnsi="Times New Roman" w:cs="Times New Roman"/>
          <w:b/>
        </w:rPr>
      </w:pPr>
    </w:p>
    <w:p w14:paraId="30B16FF9" w14:textId="5F9A2C20" w:rsidR="006B2C65" w:rsidRPr="00497EE4" w:rsidRDefault="006B2C65" w:rsidP="006B2C6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7EE4">
        <w:rPr>
          <w:rFonts w:ascii="Times New Roman" w:hAnsi="Times New Roman" w:cs="Times New Roman"/>
          <w:b/>
          <w:sz w:val="22"/>
          <w:szCs w:val="22"/>
        </w:rPr>
        <w:t>Proszę o udzielenie nieodpłatnej pomocy prawnej</w:t>
      </w:r>
      <w:r w:rsidR="00514B81">
        <w:rPr>
          <w:rFonts w:ascii="Arial" w:hAnsi="Arial" w:cs="Arial"/>
          <w:bCs/>
          <w:sz w:val="22"/>
          <w:szCs w:val="22"/>
        </w:rPr>
        <w:t>*</w:t>
      </w:r>
      <w:r w:rsidRPr="00497EE4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Hlk60213576"/>
      <w:r w:rsidR="00200387">
        <w:rPr>
          <w:rFonts w:ascii="Times New Roman" w:hAnsi="Times New Roman" w:cs="Times New Roman"/>
          <w:b/>
          <w:sz w:val="22"/>
          <w:szCs w:val="22"/>
        </w:rPr>
        <w:t xml:space="preserve">lub nieodpłatnego poradnictwa obywatelskiego </w:t>
      </w:r>
      <w:bookmarkEnd w:id="0"/>
      <w:r w:rsidRPr="00497EE4">
        <w:rPr>
          <w:rFonts w:ascii="Times New Roman" w:hAnsi="Times New Roman" w:cs="Times New Roman"/>
          <w:b/>
          <w:sz w:val="22"/>
          <w:szCs w:val="22"/>
        </w:rPr>
        <w:t xml:space="preserve">za pośrednictwem środków porozumiewania się na odległość. </w:t>
      </w:r>
    </w:p>
    <w:p w14:paraId="22216685" w14:textId="77777777" w:rsidR="006B2C65" w:rsidRPr="00497EE4" w:rsidRDefault="006B2C65" w:rsidP="006B2C65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66C598" w14:textId="77777777" w:rsidR="006B2C65" w:rsidRPr="00497EE4" w:rsidRDefault="006B2C65" w:rsidP="006B2C65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497EE4">
        <w:rPr>
          <w:rFonts w:ascii="Times New Roman" w:hAnsi="Times New Roman" w:cs="Times New Roman"/>
          <w:bCs/>
          <w:sz w:val="22"/>
          <w:szCs w:val="22"/>
        </w:rPr>
        <w:t>Informuję, że dostępne dla mnie środki porozumiewania się na odległość to</w:t>
      </w:r>
      <w:r w:rsidRPr="00497EE4">
        <w:rPr>
          <w:rFonts w:ascii="Times New Roman" w:hAnsi="Times New Roman" w:cs="Times New Roman"/>
          <w:sz w:val="22"/>
          <w:szCs w:val="22"/>
        </w:rPr>
        <w:t>*</w:t>
      </w:r>
      <w:r w:rsidRPr="00497EE4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14:paraId="15BCD085" w14:textId="0A16B46F" w:rsidR="006B2C65" w:rsidRPr="00497EE4" w:rsidRDefault="006B2C65" w:rsidP="006B2C65">
      <w:pPr>
        <w:spacing w:after="0" w:line="480" w:lineRule="auto"/>
        <w:rPr>
          <w:rFonts w:ascii="Times New Roman" w:hAnsi="Times New Roman" w:cs="Times New Roman"/>
        </w:rPr>
      </w:pPr>
      <w:r w:rsidRPr="00497EE4">
        <w:rPr>
          <w:rFonts w:ascii="Times New Roman" w:hAnsi="Times New Roman" w:cs="Times New Roman"/>
          <w:sz w:val="24"/>
          <w:szCs w:val="28"/>
        </w:rPr>
        <w:sym w:font="Webdings" w:char="F063"/>
      </w:r>
      <w:r w:rsidRPr="00497EE4">
        <w:rPr>
          <w:rFonts w:ascii="Times New Roman" w:hAnsi="Times New Roman" w:cs="Times New Roman"/>
        </w:rPr>
        <w:t xml:space="preserve"> telefon:</w:t>
      </w:r>
      <w:r w:rsidR="00951E6C">
        <w:rPr>
          <w:rFonts w:ascii="Times New Roman" w:hAnsi="Times New Roman" w:cs="Times New Roman"/>
        </w:rPr>
        <w:t xml:space="preserve">  </w:t>
      </w:r>
      <w:r w:rsidRPr="00497EE4">
        <w:rPr>
          <w:rFonts w:ascii="Times New Roman" w:hAnsi="Times New Roman" w:cs="Times New Roman"/>
        </w:rPr>
        <w:t xml:space="preserve">numer telefonu:  </w:t>
      </w:r>
      <w:r w:rsidRPr="004276DD">
        <w:rPr>
          <w:rFonts w:ascii="Times New Roman" w:hAnsi="Times New Roman" w:cs="Times New Roman"/>
          <w:b/>
          <w:bC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276DD">
        <w:rPr>
          <w:rFonts w:ascii="Times New Roman" w:hAnsi="Times New Roman" w:cs="Times New Roman"/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276DD">
        <w:rPr>
          <w:rFonts w:ascii="Times New Roman" w:hAnsi="Times New Roman" w:cs="Times New Roman"/>
          <w:b/>
          <w:bC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276DD">
        <w:rPr>
          <w:rFonts w:ascii="Times New Roman" w:hAnsi="Times New Roman" w:cs="Times New Roman"/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276DD">
        <w:rPr>
          <w:rFonts w:ascii="Times New Roman" w:hAnsi="Times New Roman" w:cs="Times New Roman"/>
          <w:b/>
          <w:bCs/>
          <w:small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276DD">
        <w:rPr>
          <w:rFonts w:ascii="Times New Roman" w:hAnsi="Times New Roman" w:cs="Times New Roman"/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276DD">
        <w:rPr>
          <w:rFonts w:ascii="Times New Roman" w:hAnsi="Times New Roman" w:cs="Times New Roman"/>
          <w:b/>
          <w:bC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276DD">
        <w:rPr>
          <w:rFonts w:ascii="Times New Roman" w:hAnsi="Times New Roman" w:cs="Times New Roman"/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276DD">
        <w:rPr>
          <w:rFonts w:ascii="Times New Roman" w:hAnsi="Times New Roman" w:cs="Times New Roman"/>
          <w:b/>
          <w:bC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276DD">
        <w:rPr>
          <w:rFonts w:ascii="Times New Roman" w:hAnsi="Times New Roman" w:cs="Times New Roman"/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276DD">
        <w:rPr>
          <w:rFonts w:ascii="Times New Roman" w:hAnsi="Times New Roman" w:cs="Times New Roman"/>
          <w:b/>
          <w:bCs/>
          <w:small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276DD">
        <w:rPr>
          <w:rFonts w:ascii="Times New Roman" w:hAnsi="Times New Roman" w:cs="Times New Roman"/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4276DD">
        <w:rPr>
          <w:rFonts w:ascii="Times New Roman" w:hAnsi="Times New Roman" w:cs="Times New Roman"/>
          <w:b/>
          <w:bC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276DD">
        <w:rPr>
          <w:rFonts w:ascii="Times New Roman" w:hAnsi="Times New Roman" w:cs="Times New Roman"/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276DD">
        <w:rPr>
          <w:rFonts w:ascii="Times New Roman" w:hAnsi="Times New Roman" w:cs="Times New Roman"/>
          <w:b/>
          <w:bC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276DD">
        <w:rPr>
          <w:rFonts w:ascii="Times New Roman" w:hAnsi="Times New Roman" w:cs="Times New Roman"/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276DD">
        <w:rPr>
          <w:rFonts w:ascii="Times New Roman" w:hAnsi="Times New Roman" w:cs="Times New Roman"/>
          <w:b/>
          <w:bCs/>
          <w:small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97EE4">
        <w:rPr>
          <w:rFonts w:ascii="Times New Roman" w:hAnsi="Times New Roman" w:cs="Times New Roman"/>
          <w:small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497EE4">
        <w:rPr>
          <w:rFonts w:ascii="Times New Roman" w:hAnsi="Times New Roman" w:cs="Times New Roman"/>
          <w:smallCap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7984D72" w14:textId="77777777" w:rsidR="006B2C65" w:rsidRPr="00497EE4" w:rsidRDefault="006B2C65" w:rsidP="006B2C65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497EE4">
        <w:rPr>
          <w:rFonts w:ascii="Times New Roman" w:hAnsi="Times New Roman" w:cs="Times New Roman"/>
          <w:szCs w:val="28"/>
        </w:rPr>
        <w:sym w:font="Webdings" w:char="F063"/>
      </w:r>
      <w:r w:rsidRPr="00497EE4">
        <w:rPr>
          <w:rFonts w:ascii="Times New Roman" w:hAnsi="Times New Roman" w:cs="Times New Roman"/>
          <w:sz w:val="22"/>
          <w:szCs w:val="22"/>
        </w:rPr>
        <w:t xml:space="preserve"> poczta elektroniczna, adres e mail: . ……………….………..@ …………………………</w:t>
      </w:r>
    </w:p>
    <w:p w14:paraId="78DFBAB2" w14:textId="77777777" w:rsidR="006B2C65" w:rsidRPr="00497EE4" w:rsidRDefault="006B2C65" w:rsidP="006B2C6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A0A25EA" w14:textId="77777777" w:rsidR="006B2C65" w:rsidRPr="00497EE4" w:rsidRDefault="006B2C65" w:rsidP="006B2C65">
      <w:pPr>
        <w:pStyle w:val="Defaul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497EE4">
        <w:rPr>
          <w:rFonts w:ascii="Times New Roman" w:hAnsi="Times New Roman" w:cs="Times New Roman"/>
          <w:sz w:val="22"/>
          <w:szCs w:val="22"/>
        </w:rPr>
        <w:t>*</w:t>
      </w:r>
      <w:r w:rsidRPr="00497EE4">
        <w:rPr>
          <w:rFonts w:ascii="Times New Roman" w:hAnsi="Times New Roman" w:cs="Times New Roman"/>
          <w:i/>
          <w:sz w:val="22"/>
          <w:szCs w:val="22"/>
        </w:rPr>
        <w:t>zaznaczyć właściwe;</w:t>
      </w:r>
    </w:p>
    <w:p w14:paraId="325D6789" w14:textId="77777777" w:rsidR="006B2C65" w:rsidRPr="00497EE4" w:rsidRDefault="006B2C65" w:rsidP="006B2C6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59D154" w14:textId="77777777" w:rsidR="006B2C65" w:rsidRPr="00497EE4" w:rsidRDefault="006B2C65" w:rsidP="006B2C6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1D6E79" w14:textId="77777777" w:rsidR="006B2C65" w:rsidRPr="00497EE4" w:rsidRDefault="006B2C65" w:rsidP="006B2C6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823D76D" w14:textId="77777777" w:rsidR="006B2C65" w:rsidRPr="00497EE4" w:rsidRDefault="006B2C65" w:rsidP="006B2C65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497EE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 </w:t>
      </w:r>
    </w:p>
    <w:p w14:paraId="320C1E4E" w14:textId="7DBD4772" w:rsidR="006B2C65" w:rsidRPr="0007093C" w:rsidRDefault="006B2C65" w:rsidP="006B2C65">
      <w:pPr>
        <w:pStyle w:val="Default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7093C">
        <w:rPr>
          <w:rFonts w:ascii="Times New Roman" w:hAnsi="Times New Roman" w:cs="Times New Roman"/>
          <w:sz w:val="20"/>
          <w:szCs w:val="20"/>
        </w:rPr>
        <w:t xml:space="preserve">       (</w:t>
      </w:r>
      <w:r w:rsidR="00497EE4" w:rsidRPr="0007093C">
        <w:rPr>
          <w:rFonts w:ascii="Times New Roman" w:hAnsi="Times New Roman" w:cs="Times New Roman"/>
          <w:sz w:val="20"/>
          <w:szCs w:val="20"/>
        </w:rPr>
        <w:t>i</w:t>
      </w:r>
      <w:r w:rsidRPr="0007093C">
        <w:rPr>
          <w:rFonts w:ascii="Times New Roman" w:hAnsi="Times New Roman" w:cs="Times New Roman"/>
          <w:sz w:val="20"/>
          <w:szCs w:val="20"/>
        </w:rPr>
        <w:t xml:space="preserve">mię i pierwsza litera nazwiska) </w:t>
      </w:r>
    </w:p>
    <w:p w14:paraId="35FE0D36" w14:textId="77777777" w:rsidR="006B2C65" w:rsidRPr="00497EE4" w:rsidRDefault="006B2C65" w:rsidP="006B2C6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E4DA85B" w14:textId="77777777" w:rsidR="006B2C65" w:rsidRPr="00497EE4" w:rsidRDefault="006B2C65" w:rsidP="006B2C6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31FAE55" w14:textId="7AB39743" w:rsidR="00497EE4" w:rsidRPr="008A0730" w:rsidRDefault="008A0730" w:rsidP="00497EE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</w:rPr>
      </w:pPr>
      <w:r w:rsidRPr="004D7D0E">
        <w:rPr>
          <w:rFonts w:ascii="Times New Roman" w:hAnsi="Times New Roman"/>
          <w:i/>
          <w:iCs/>
          <w:sz w:val="24"/>
          <w:szCs w:val="24"/>
        </w:rPr>
        <w:t xml:space="preserve">zapoznałem/am </w:t>
      </w:r>
      <w:r w:rsidR="00497EE4" w:rsidRPr="004D7D0E">
        <w:rPr>
          <w:rFonts w:ascii="Times New Roman" w:hAnsi="Times New Roman" w:cs="Times New Roman"/>
          <w:i/>
          <w:iCs/>
          <w:sz w:val="24"/>
          <w:szCs w:val="24"/>
        </w:rPr>
        <w:t>się z</w:t>
      </w:r>
      <w:r w:rsidR="00497EE4" w:rsidRPr="008A0730">
        <w:rPr>
          <w:rFonts w:ascii="Times New Roman" w:hAnsi="Times New Roman" w:cs="Times New Roman"/>
          <w:i/>
          <w:iCs/>
          <w:sz w:val="24"/>
          <w:szCs w:val="24"/>
        </w:rPr>
        <w:t xml:space="preserve"> klauzul</w:t>
      </w:r>
      <w:r w:rsidR="003F5FF8">
        <w:rPr>
          <w:rFonts w:ascii="Times New Roman" w:hAnsi="Times New Roman" w:cs="Times New Roman"/>
          <w:i/>
          <w:iCs/>
          <w:sz w:val="24"/>
          <w:szCs w:val="24"/>
        </w:rPr>
        <w:t>ami</w:t>
      </w:r>
      <w:r w:rsidR="00497EE4" w:rsidRPr="008A0730">
        <w:rPr>
          <w:rFonts w:ascii="Times New Roman" w:hAnsi="Times New Roman" w:cs="Times New Roman"/>
          <w:i/>
          <w:iCs/>
          <w:sz w:val="24"/>
          <w:szCs w:val="24"/>
        </w:rPr>
        <w:t xml:space="preserve"> informacyj</w:t>
      </w:r>
      <w:r w:rsidR="003F5FF8">
        <w:rPr>
          <w:rFonts w:ascii="Times New Roman" w:hAnsi="Times New Roman" w:cs="Times New Roman"/>
          <w:i/>
          <w:iCs/>
          <w:sz w:val="24"/>
          <w:szCs w:val="24"/>
        </w:rPr>
        <w:t>nymi</w:t>
      </w:r>
      <w:r w:rsidR="00497EE4" w:rsidRPr="008A0730">
        <w:rPr>
          <w:rFonts w:ascii="Times New Roman" w:hAnsi="Times New Roman" w:cs="Times New Roman"/>
          <w:i/>
          <w:iCs/>
          <w:sz w:val="24"/>
          <w:szCs w:val="24"/>
        </w:rPr>
        <w:t xml:space="preserve"> i wyrażam zgodę na przetwarzanie podanych danych przez Starostę Makowskiego oraz w systemie teleinformatycznym Ministerstwa Sprawiedliwości do obsługi nieodpłatnej pomocy prawnej, nieodpłatnego poradnictwa obywatelskiego oraz edukacji prawnej</w:t>
      </w:r>
      <w:r w:rsidR="00497EE4" w:rsidRPr="008A0730">
        <w:rPr>
          <w:rFonts w:ascii="Times New Roman" w:hAnsi="Times New Roman" w:cs="Times New Roman"/>
          <w:i/>
          <w:iCs/>
          <w:color w:val="000000" w:themeColor="text1"/>
          <w:sz w:val="28"/>
        </w:rPr>
        <w:t>.</w:t>
      </w:r>
      <w:r w:rsidR="00497EE4" w:rsidRPr="008A0730">
        <w:rPr>
          <w:rFonts w:ascii="Times New Roman" w:hAnsi="Times New Roman" w:cs="Times New Roman"/>
          <w:i/>
          <w:iCs/>
          <w:color w:val="000000" w:themeColor="text1"/>
          <w:sz w:val="28"/>
        </w:rPr>
        <w:tab/>
      </w:r>
      <w:r w:rsidR="00497EE4" w:rsidRPr="008A0730">
        <w:rPr>
          <w:rFonts w:ascii="Times New Roman" w:hAnsi="Times New Roman" w:cs="Times New Roman"/>
          <w:i/>
          <w:iCs/>
          <w:color w:val="000000" w:themeColor="text1"/>
          <w:sz w:val="28"/>
        </w:rPr>
        <w:tab/>
      </w:r>
    </w:p>
    <w:p w14:paraId="2FE333B4" w14:textId="77777777" w:rsidR="00497EE4" w:rsidRPr="00497EE4" w:rsidRDefault="00497EE4" w:rsidP="00497EE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</w:rPr>
      </w:pPr>
      <w:r w:rsidRPr="00497EE4">
        <w:rPr>
          <w:rFonts w:ascii="Times New Roman" w:hAnsi="Times New Roman" w:cs="Times New Roman"/>
          <w:b/>
          <w:i/>
          <w:iCs/>
          <w:color w:val="000000" w:themeColor="text1"/>
          <w:sz w:val="28"/>
        </w:rPr>
        <w:tab/>
      </w:r>
    </w:p>
    <w:p w14:paraId="316FD76F" w14:textId="2DE4B0BA" w:rsidR="00497EE4" w:rsidRPr="00497EE4" w:rsidRDefault="00497EE4" w:rsidP="00497EE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97EE4">
        <w:rPr>
          <w:rFonts w:ascii="Times New Roman" w:hAnsi="Times New Roman" w:cs="Times New Roman"/>
          <w:b/>
          <w:i/>
          <w:iCs/>
          <w:color w:val="000000" w:themeColor="text1"/>
          <w:sz w:val="28"/>
        </w:rPr>
        <w:tab/>
      </w:r>
      <w:r w:rsidRPr="00497EE4">
        <w:rPr>
          <w:rFonts w:ascii="Times New Roman" w:eastAsia="Times New Roman" w:hAnsi="Times New Roman" w:cs="Times New Roman"/>
          <w:b/>
          <w:color w:val="000000" w:themeColor="text1"/>
          <w:sz w:val="28"/>
        </w:rPr>
        <w:t></w:t>
      </w:r>
      <w:r w:rsidRPr="00497EE4">
        <w:rPr>
          <w:rFonts w:ascii="Times New Roman" w:hAnsi="Times New Roman" w:cs="Times New Roman"/>
          <w:b/>
          <w:color w:val="000000" w:themeColor="text1"/>
        </w:rPr>
        <w:t xml:space="preserve">TAK     </w:t>
      </w:r>
      <w:r w:rsidRPr="00497EE4">
        <w:rPr>
          <w:rFonts w:ascii="Times New Roman" w:hAnsi="Times New Roman" w:cs="Times New Roman"/>
          <w:b/>
          <w:i/>
          <w:iCs/>
          <w:color w:val="000000" w:themeColor="text1"/>
          <w:sz w:val="28"/>
        </w:rPr>
        <w:tab/>
      </w:r>
      <w:r w:rsidRPr="00497EE4">
        <w:rPr>
          <w:rFonts w:ascii="Times New Roman" w:hAnsi="Times New Roman" w:cs="Times New Roman"/>
          <w:b/>
          <w:i/>
          <w:iCs/>
          <w:color w:val="000000" w:themeColor="text1"/>
          <w:sz w:val="28"/>
        </w:rPr>
        <w:tab/>
      </w:r>
      <w:r w:rsidRPr="00497EE4">
        <w:rPr>
          <w:rFonts w:ascii="Times New Roman" w:eastAsia="Times New Roman" w:hAnsi="Times New Roman" w:cs="Times New Roman"/>
          <w:b/>
          <w:color w:val="000000" w:themeColor="text1"/>
          <w:sz w:val="28"/>
        </w:rPr>
        <w:t></w:t>
      </w:r>
      <w:r w:rsidRPr="00497EE4">
        <w:rPr>
          <w:rFonts w:ascii="Times New Roman" w:hAnsi="Times New Roman" w:cs="Times New Roman"/>
          <w:b/>
          <w:color w:val="000000" w:themeColor="text1"/>
        </w:rPr>
        <w:t xml:space="preserve">NIE    </w:t>
      </w:r>
    </w:p>
    <w:p w14:paraId="2AA88E06" w14:textId="77777777" w:rsidR="00497EE4" w:rsidRPr="00497EE4" w:rsidRDefault="00497EE4" w:rsidP="00497EE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5EB909D" w14:textId="1B5BD0F9" w:rsidR="00DA0E7E" w:rsidRPr="00497EE4" w:rsidRDefault="00DA0E7E" w:rsidP="00DA0E7E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ab/>
      </w:r>
      <w:r w:rsidRPr="00497EE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 </w:t>
      </w:r>
    </w:p>
    <w:p w14:paraId="7917BD29" w14:textId="7F756FAE" w:rsidR="00DA0E7E" w:rsidRPr="0007093C" w:rsidRDefault="00DA0E7E" w:rsidP="00DA0E7E">
      <w:pPr>
        <w:pStyle w:val="Default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7093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7093C">
        <w:rPr>
          <w:rFonts w:ascii="Times New Roman" w:hAnsi="Times New Roman" w:cs="Times New Roman"/>
          <w:sz w:val="20"/>
          <w:szCs w:val="20"/>
        </w:rPr>
        <w:t xml:space="preserve"> (imię i pierwsza litera nazwiska) </w:t>
      </w:r>
    </w:p>
    <w:p w14:paraId="226E237F" w14:textId="55ECD4BB" w:rsidR="001748F6" w:rsidRPr="001748F6" w:rsidRDefault="006B2C65" w:rsidP="001748F6">
      <w:pPr>
        <w:spacing w:beforeLines="300" w:before="720" w:after="0" w:line="240" w:lineRule="auto"/>
        <w:jc w:val="both"/>
        <w:rPr>
          <w:rFonts w:ascii="Times New Roman" w:hAnsi="Times New Roman" w:cs="Times New Roman"/>
        </w:rPr>
      </w:pPr>
      <w:r w:rsidRPr="001748F6">
        <w:rPr>
          <w:rFonts w:ascii="Times New Roman" w:hAnsi="Times New Roman" w:cs="Times New Roman"/>
          <w:b/>
          <w:bCs/>
          <w:color w:val="000000" w:themeColor="text1"/>
        </w:rPr>
        <w:t>SKAN LUB ZDJĘCIE PODPISANEGO WNIOSKU NALEŻY PRZESŁAĆ NA ADRES</w:t>
      </w:r>
      <w:r w:rsidRPr="001748F6">
        <w:rPr>
          <w:rFonts w:ascii="Times New Roman" w:hAnsi="Times New Roman" w:cs="Times New Roman"/>
          <w:color w:val="000000" w:themeColor="text1"/>
        </w:rPr>
        <w:t xml:space="preserve">: </w:t>
      </w:r>
      <w:hyperlink r:id="rId6" w:history="1">
        <w:r w:rsidRPr="001748F6">
          <w:rPr>
            <w:rStyle w:val="Hipercze"/>
            <w:rFonts w:ascii="Times New Roman" w:hAnsi="Times New Roman"/>
            <w:color w:val="000000" w:themeColor="text1"/>
            <w:bdr w:val="none" w:sz="0" w:space="0" w:color="auto" w:frame="1"/>
            <w:shd w:val="clear" w:color="auto" w:fill="FFFFFF"/>
          </w:rPr>
          <w:t>pprawne@powiat-makowski.pl</w:t>
        </w:r>
      </w:hyperlink>
      <w:r w:rsidRPr="001748F6">
        <w:rPr>
          <w:rFonts w:ascii="Times New Roman" w:hAnsi="Times New Roman" w:cs="Times New Roman"/>
          <w:b/>
          <w:bCs/>
          <w:color w:val="000000" w:themeColor="text1"/>
        </w:rPr>
        <w:t xml:space="preserve">,  </w:t>
      </w:r>
      <w:r w:rsidR="001748F6" w:rsidRPr="001748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lub </w:t>
      </w:r>
      <w:r w:rsidR="001748F6" w:rsidRPr="001748F6">
        <w:rPr>
          <w:rFonts w:ascii="Times New Roman" w:hAnsi="Times New Roman" w:cs="Times New Roman"/>
          <w:color w:val="000000" w:themeColor="text1"/>
        </w:rPr>
        <w:t xml:space="preserve">złożyć </w:t>
      </w:r>
      <w:r w:rsidR="001748F6" w:rsidRPr="001748F6">
        <w:rPr>
          <w:rStyle w:val="Hipercze"/>
          <w:rFonts w:ascii="Times New Roman" w:hAnsi="Times New Roman"/>
          <w:color w:val="000000" w:themeColor="text1"/>
          <w:u w:val="none"/>
        </w:rPr>
        <w:t>w zamkniętej kopercie (z dopiskiem: Nieodpłatna Pomoc Prawna) do skrzyni ustawionej na parterze budynku w głównym wejściu do Starostwa Powiatowego w godz. 8.00-1</w:t>
      </w:r>
      <w:r w:rsidR="0063016B">
        <w:rPr>
          <w:rStyle w:val="Hipercze"/>
          <w:rFonts w:ascii="Times New Roman" w:hAnsi="Times New Roman"/>
          <w:color w:val="000000" w:themeColor="text1"/>
          <w:u w:val="none"/>
        </w:rPr>
        <w:t>4</w:t>
      </w:r>
      <w:r w:rsidR="001748F6" w:rsidRPr="001748F6">
        <w:rPr>
          <w:rStyle w:val="Hipercze"/>
          <w:rFonts w:ascii="Times New Roman" w:hAnsi="Times New Roman"/>
          <w:color w:val="000000" w:themeColor="text1"/>
          <w:u w:val="none"/>
        </w:rPr>
        <w:t>.00 (Punkt Obsługi Interesanta), lub też korespondencyjnie na adres Starostwa Powiatowego, ul. Rynek 1, 06-200 Maków Mazowiecki.</w:t>
      </w:r>
      <w:r w:rsidR="001748F6" w:rsidRPr="001748F6">
        <w:t xml:space="preserve"> </w:t>
      </w:r>
      <w:r w:rsidR="001748F6" w:rsidRPr="001748F6">
        <w:rPr>
          <w:rStyle w:val="Hipercze"/>
          <w:rFonts w:ascii="Times New Roman" w:hAnsi="Times New Roman"/>
          <w:color w:val="000000" w:themeColor="text1"/>
          <w:u w:val="none"/>
        </w:rPr>
        <w:t xml:space="preserve">Rejestracja może odbywać się również ON LINE za pomocą linku dostępnego na stronie powiatu makowskiego </w:t>
      </w:r>
      <w:hyperlink r:id="rId7" w:history="1">
        <w:r w:rsidR="001748F6" w:rsidRPr="001748F6">
          <w:rPr>
            <w:rStyle w:val="Hipercze"/>
            <w:rFonts w:ascii="Times New Roman" w:hAnsi="Times New Roman"/>
          </w:rPr>
          <w:t>www.powiat-makowski.pl</w:t>
        </w:r>
      </w:hyperlink>
      <w:r w:rsidR="001748F6" w:rsidRPr="001748F6">
        <w:rPr>
          <w:rStyle w:val="Hipercze"/>
          <w:rFonts w:ascii="Times New Roman" w:hAnsi="Times New Roman"/>
          <w:color w:val="000000" w:themeColor="text1"/>
          <w:u w:val="none"/>
        </w:rPr>
        <w:t xml:space="preserve"> lub BIP Starostwa Powiatowego </w:t>
      </w:r>
      <w:hyperlink r:id="rId8" w:history="1">
        <w:r w:rsidR="001748F6" w:rsidRPr="001748F6">
          <w:rPr>
            <w:rStyle w:val="Hipercze"/>
            <w:rFonts w:ascii="Times New Roman" w:hAnsi="Times New Roman"/>
          </w:rPr>
          <w:t>https://www.bip.powiat-makowski.pl</w:t>
        </w:r>
      </w:hyperlink>
      <w:r w:rsidR="001748F6" w:rsidRPr="001748F6">
        <w:rPr>
          <w:rStyle w:val="Hipercze"/>
          <w:rFonts w:ascii="Times New Roman" w:hAnsi="Times New Roman"/>
          <w:color w:val="000000" w:themeColor="text1"/>
          <w:u w:val="none"/>
        </w:rPr>
        <w:t xml:space="preserve"> – Zapisy na  Bezpłatne Usługi.</w:t>
      </w:r>
      <w:r w:rsidR="001748F6" w:rsidRPr="001748F6">
        <w:rPr>
          <w:rFonts w:ascii="Times New Roman" w:hAnsi="Times New Roman" w:cs="Times New Roman"/>
        </w:rPr>
        <w:t xml:space="preserve"> W</w:t>
      </w:r>
      <w:r w:rsidR="001748F6">
        <w:rPr>
          <w:rFonts w:ascii="Times New Roman" w:hAnsi="Times New Roman" w:cs="Times New Roman"/>
        </w:rPr>
        <w:t> </w:t>
      </w:r>
      <w:r w:rsidR="001748F6" w:rsidRPr="001748F6">
        <w:rPr>
          <w:rFonts w:ascii="Times New Roman" w:hAnsi="Times New Roman" w:cs="Times New Roman"/>
        </w:rPr>
        <w:t xml:space="preserve">sytuacji uzasadnionej brakiem dostępu do Internetu osoba potrzebująca nieodpłatnej pomocy prawnej </w:t>
      </w:r>
      <w:r w:rsidR="0034161D">
        <w:rPr>
          <w:rFonts w:ascii="Times New Roman" w:hAnsi="Times New Roman" w:cs="Times New Roman"/>
        </w:rPr>
        <w:t xml:space="preserve">lub nieodpłatnego poradnictwa obywatelskiego </w:t>
      </w:r>
      <w:r w:rsidR="001748F6" w:rsidRPr="001748F6">
        <w:rPr>
          <w:rFonts w:ascii="Times New Roman" w:hAnsi="Times New Roman" w:cs="Times New Roman"/>
        </w:rPr>
        <w:t>może złożyć wniosek o uzyskanie tej pomocy ustnie przez telefon (666-646-591).</w:t>
      </w:r>
    </w:p>
    <w:p w14:paraId="390B32CF" w14:textId="77777777" w:rsidR="004D7D0E" w:rsidRDefault="004D7D0E" w:rsidP="004D7D0E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lastRenderedPageBreak/>
        <w:t>Klauzula Informacyjna</w:t>
      </w:r>
    </w:p>
    <w:p w14:paraId="0E347C57" w14:textId="77777777" w:rsidR="00497EE4" w:rsidRPr="00497EE4" w:rsidRDefault="00497EE4" w:rsidP="0049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Zgodnie z art. 13 ust. 1 Ogólnego Rozporządzenia o Ochronie Danych (RODO)                      informujemy, że:</w:t>
      </w:r>
    </w:p>
    <w:p w14:paraId="0E92CF01" w14:textId="77777777" w:rsidR="00497EE4" w:rsidRPr="00497EE4" w:rsidRDefault="00497EE4" w:rsidP="00497EE4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497EE4">
        <w:rPr>
          <w:rFonts w:ascii="Times New Roman" w:hAnsi="Times New Roman" w:cs="Times New Roman"/>
          <w:b/>
          <w:sz w:val="24"/>
          <w:szCs w:val="24"/>
        </w:rPr>
        <w:t>Pani/Pana</w:t>
      </w:r>
      <w:r w:rsidRPr="00497EE4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Pr="001748F6">
        <w:rPr>
          <w:rFonts w:ascii="Times New Roman" w:hAnsi="Times New Roman" w:cs="Times New Roman"/>
          <w:b/>
          <w:bCs/>
          <w:sz w:val="24"/>
          <w:szCs w:val="24"/>
        </w:rPr>
        <w:t>jest Starosta Makowski,</w:t>
      </w:r>
      <w:r w:rsidRPr="00497EE4">
        <w:rPr>
          <w:rFonts w:ascii="Times New Roman" w:hAnsi="Times New Roman" w:cs="Times New Roman"/>
          <w:sz w:val="24"/>
          <w:szCs w:val="24"/>
        </w:rPr>
        <w:t xml:space="preserve">                                          adres: ul. Rynek 1, 06-200 Maków Mazowiecki;</w:t>
      </w:r>
    </w:p>
    <w:p w14:paraId="311C1216" w14:textId="016A9FD7" w:rsidR="00497EE4" w:rsidRPr="00497EE4" w:rsidRDefault="00497EE4" w:rsidP="00497EE4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 xml:space="preserve">administrator powołał Inspektora Ochrony Danych, z którym mogą się Państwo kontaktować w sprawach przetwarzania Państwa danych osobowych z pośrednictwem poczty elektronicznej: </w:t>
      </w:r>
      <w:hyperlink r:id="rId9" w:history="1">
        <w:r w:rsidRPr="00497EE4">
          <w:rPr>
            <w:rStyle w:val="Hipercze"/>
            <w:rFonts w:ascii="Times New Roman" w:hAnsi="Times New Roman"/>
            <w:sz w:val="24"/>
            <w:szCs w:val="24"/>
          </w:rPr>
          <w:t>starostwo@powiat-makowski.pl</w:t>
        </w:r>
      </w:hyperlink>
      <w:r w:rsidR="0007093C">
        <w:rPr>
          <w:rStyle w:val="Hipercze"/>
          <w:rFonts w:ascii="Times New Roman" w:hAnsi="Times New Roman"/>
          <w:sz w:val="24"/>
          <w:szCs w:val="24"/>
        </w:rPr>
        <w:t>;</w:t>
      </w:r>
    </w:p>
    <w:p w14:paraId="1CEE9CBA" w14:textId="77777777" w:rsidR="00497EE4" w:rsidRPr="00497EE4" w:rsidRDefault="00497EE4" w:rsidP="00497EE4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administrator będzie przetwarzał Państwa dane osobowe na podstawie ustawy z dnia                         5 sierpnia 2015 r. o nieodpłatnej pomocy prawnej, nieodpłatnym poradnictwie obywatelskim oraz edukacji prawnej;</w:t>
      </w:r>
    </w:p>
    <w:p w14:paraId="08FF5108" w14:textId="77777777" w:rsidR="00497EE4" w:rsidRPr="00497EE4" w:rsidRDefault="00497EE4" w:rsidP="00497EE4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(np., kancelarią prawną, dostawcą oprogramowania, zewnętrznym audytorem, zleceniodawcą świadczącym usługę z zakresu ochrony danych osobowych);</w:t>
      </w:r>
    </w:p>
    <w:p w14:paraId="45D461FE" w14:textId="77777777" w:rsidR="00497EE4" w:rsidRPr="00497EE4" w:rsidRDefault="00497EE4" w:rsidP="00497EE4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administrator nie zamierza przekazywać Państwa danych osobowych do państwa trzeciego lub organizacji międzynarodowej;</w:t>
      </w:r>
    </w:p>
    <w:p w14:paraId="7FC02F0D" w14:textId="77777777" w:rsidR="00497EE4" w:rsidRPr="00497EE4" w:rsidRDefault="00497EE4" w:rsidP="00497EE4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mają Państwo prawo uzyskać kopię danych osobowych w siedzibie administratora.</w:t>
      </w:r>
    </w:p>
    <w:p w14:paraId="0ADA0781" w14:textId="77777777" w:rsidR="00497EE4" w:rsidRPr="00497EE4" w:rsidRDefault="00497EE4" w:rsidP="0049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Dodatkowo zgodnie z art. 13 ust. 2 RODO informujemy, że:</w:t>
      </w:r>
    </w:p>
    <w:p w14:paraId="695E840D" w14:textId="77777777" w:rsidR="00497EE4" w:rsidRPr="00497EE4" w:rsidRDefault="00497EE4" w:rsidP="00497EE4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Państwa dane osobowe będą przechowywane do momentu upływu okresu przewidzianego zgodnie z ustawa z dnia 14 lipca 1983 r. o narodowym zasobie archiwalnym i archiwach oraz rozporządzenia Ministra Kultury i Dziedzictwa Narodowego z dnia 20 października 2015 r. w sprawie klasyfikowania i klasyfikowania dokumentacji, przekazywania materiałów archiwalnych do archiwum państwowych u brakowania dokumentacji niearchiwalnej;</w:t>
      </w:r>
    </w:p>
    <w:p w14:paraId="69FCDCA8" w14:textId="77777777" w:rsidR="00497EE4" w:rsidRPr="00497EE4" w:rsidRDefault="00497EE4" w:rsidP="00497EE4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przysługuje Państwu prawo dostępu do treści swoich danych, ich sprostowania lub ograniczenia przetwarzania, a także prawo do wniesienia skargi do organu nadzorczego;</w:t>
      </w:r>
    </w:p>
    <w:p w14:paraId="24AA157D" w14:textId="77777777" w:rsidR="00497EE4" w:rsidRPr="00497EE4" w:rsidRDefault="00497EE4" w:rsidP="00497EE4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>podanie danych osobowych jest dobrowolne, jednakże niezbędne do realizacji ww. celów. Konsekwencją niepodania danych będzie pozostawienie wniosku bez rozpatrzenia;</w:t>
      </w:r>
    </w:p>
    <w:p w14:paraId="2C072AF0" w14:textId="77777777" w:rsidR="00497EE4" w:rsidRPr="00497EE4" w:rsidRDefault="00497EE4" w:rsidP="00497EE4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EE4">
        <w:rPr>
          <w:rFonts w:ascii="Times New Roman" w:hAnsi="Times New Roman" w:cs="Times New Roman"/>
          <w:sz w:val="24"/>
          <w:szCs w:val="24"/>
        </w:rPr>
        <w:t xml:space="preserve">Administrator nie podejmuje decyzji w sposób zautomatyzowany w oparciu o Państwa dane osobowe. </w:t>
      </w:r>
    </w:p>
    <w:p w14:paraId="2A06FA74" w14:textId="77777777" w:rsidR="00497EE4" w:rsidRPr="00497EE4" w:rsidRDefault="00497EE4" w:rsidP="0049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2EFA2" w14:textId="77777777" w:rsidR="00497EE4" w:rsidRPr="00497EE4" w:rsidRDefault="00497EE4" w:rsidP="00497EE4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196FFC3C" w14:textId="77777777" w:rsidR="00497EE4" w:rsidRPr="00497EE4" w:rsidRDefault="00497EE4" w:rsidP="00497EE4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782C503A" w14:textId="77777777" w:rsidR="00497EE4" w:rsidRPr="00497EE4" w:rsidRDefault="00497EE4" w:rsidP="00497EE4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570EB762" w14:textId="77777777" w:rsidR="00497EE4" w:rsidRPr="00497EE4" w:rsidRDefault="00497EE4" w:rsidP="00497EE4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6A9DFD3F" w14:textId="77777777" w:rsidR="00497EE4" w:rsidRPr="00497EE4" w:rsidRDefault="00497EE4" w:rsidP="00497EE4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4A094123" w14:textId="77777777" w:rsidR="00497EE4" w:rsidRPr="00497EE4" w:rsidRDefault="00497EE4" w:rsidP="00497EE4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10D3A029" w14:textId="21B40C74" w:rsidR="004D7D0E" w:rsidRDefault="004D7D0E" w:rsidP="00497EE4">
      <w:pPr>
        <w:tabs>
          <w:tab w:val="left" w:pos="4962"/>
        </w:tabs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14:paraId="190BF48A" w14:textId="2C2F2DA9" w:rsidR="004D7D0E" w:rsidRDefault="004D7D0E" w:rsidP="004D7D0E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Klauzula Informacyjna</w:t>
      </w:r>
    </w:p>
    <w:p w14:paraId="6E11FD49" w14:textId="77777777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432EBC46" w14:textId="3C3A7424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Administratorem Pani/Pana danych osobowych jest Minister Sprawiedliwości</w:t>
      </w: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z siedzibą w Warszawie, Al. Ujazdowskie 11, kod pocztowy 00-950, a także starostowie oraz wojewodowie, w zakresie realizowanych zadań wynikających z ustawy. Przetwarzanie Pani/Pana danych osobowych będzie się odbywać w celu realizacji zadań wynikających z</w:t>
      </w:r>
      <w:r w:rsidR="00B078B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 </w:t>
      </w: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ustawy z dnia 5 sierpnia 2015 r. o nieodpłatnej pomocy prawnej, nieodpłatnym poradnictwie obywatelskim oraz edukacji prawnej, a także zadań starostw powiatowych, wojewodów i</w:t>
      </w:r>
      <w:r w:rsidR="00B078B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 </w:t>
      </w: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Ministra Sprawiedliwości wynikających z innych powiązanych przepisów.</w:t>
      </w:r>
    </w:p>
    <w:p w14:paraId="72F9B2DA" w14:textId="247F182E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Dane osobowe przetwarzane będą na podstawie art. 7a ust. 2 ustawy z dnia 5 sierpnia 2015 r. o</w:t>
      </w:r>
      <w:r w:rsidR="00B078B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 </w:t>
      </w: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nieodpłatnej pomocy prawnej, nieodpłatnym poradnictwie obywatelskim oraz edukacji prawnej (tekst jednolity Dz.U. z 2019 r. poz. 294 ze zm.) w związku z art. 6 ust. 1 lit c i e RODO tj. w celu wypełnienia obowiązku prawnego ciążącego na administratorze oraz wykonywania zadań realizowanych w interesie publicznym lub w ramach sprawowania władzy publicznej powierzonej administratorowi.</w:t>
      </w:r>
    </w:p>
    <w:p w14:paraId="704F44D6" w14:textId="27ACFE6F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Sposoby kontaktu z inspektorem ochrony danych w Ministerstwie Sprawiedliwości: Inspektor ochrony danych, Al. Ujazdowskie 11, kod pocztowy 00-950 Warszawa, adres e-mail: iod@ms.gov.pl a z inspektorami ochrony danych we właściwych starostwach powiatowych i</w:t>
      </w:r>
      <w:r w:rsidR="00A05B0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 </w:t>
      </w: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 urzędach wojewódzkich zgodnie z informacjami podanymi na stronach internetowych tych urzędów. Z inspektorami ochrony danych można kontaktować się we wszystkich sprawach dotyczących przetwarzania danych osobowych oraz korzystania z praw związanych z</w:t>
      </w:r>
      <w:r w:rsidR="003F5FF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 </w:t>
      </w: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przetwarzaniem danych.</w:t>
      </w:r>
    </w:p>
    <w:p w14:paraId="2C10B875" w14:textId="77777777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Pani/Pana dane osobowe będą przetwarzane oraz archiwizowane w formie elektronicznej przez okres roku od zakończenia roku kalendarzowego, w którym udzielono nieodpłatnej porady prawnej lub nieodpłatnego poradnictwa obywatelskiego.</w:t>
      </w:r>
    </w:p>
    <w:p w14:paraId="18813DF1" w14:textId="77777777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 związku z przetwarzaniem danych osobowych przysługują Pani/Panu następujące prawa:</w:t>
      </w: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- prawo dostępu do Pani/Pana danych osobowych,</w:t>
      </w: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- prawo żądania sprostowania Pani/Pana danych osobowych.</w:t>
      </w:r>
    </w:p>
    <w:p w14:paraId="31320D6F" w14:textId="77777777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Aby skorzystać z powyższych praw, należy skontaktować się z administratorem systemu teleinformatycznego korzystając z danych kontaktowych zamieszczonych na ekranie systemu.</w:t>
      </w:r>
    </w:p>
    <w:p w14:paraId="683A2EB8" w14:textId="77777777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Informujemy, iż Pani/Pana dane osobowe są przekazywane innym odbiorcom wyłącznie na podstawie przepisów prawa, bądź stosownie do wyrażonej przez Panią/Pana zgody.</w:t>
      </w:r>
    </w:p>
    <w:p w14:paraId="1B1F290E" w14:textId="77777777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 ramach systemu teleinformatycznego Pani/Pana dane osobowe są przetwarzane w sposób zautomatyzowany. Nie będą podejmowane decyzje opierające się wyłącznie na zautomatyzowanym przetwarzaniu Pana Pani danych, w tym profilowaniu. Dane osobowe nie będą przekazywane do państw trzecich lub organizacji międzynarodowych.</w:t>
      </w:r>
    </w:p>
    <w:p w14:paraId="1576BA42" w14:textId="77777777" w:rsidR="004D7D0E" w:rsidRPr="004D7D0E" w:rsidRDefault="004D7D0E" w:rsidP="004D7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7D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134E8387" w14:textId="77777777" w:rsidR="004D7D0E" w:rsidRPr="004D7D0E" w:rsidRDefault="004D7D0E" w:rsidP="004D7D0E">
      <w:pPr>
        <w:tabs>
          <w:tab w:val="left" w:pos="4962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4D7D0E" w:rsidRPr="004D7D0E" w:rsidSect="00B2097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6F3A"/>
    <w:multiLevelType w:val="multilevel"/>
    <w:tmpl w:val="C7909A4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7093"/>
    <w:multiLevelType w:val="multilevel"/>
    <w:tmpl w:val="EA6A6E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C7637F"/>
    <w:multiLevelType w:val="hybridMultilevel"/>
    <w:tmpl w:val="EEC8F9C6"/>
    <w:lvl w:ilvl="0" w:tplc="83D04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DE5FB4"/>
    <w:multiLevelType w:val="hybridMultilevel"/>
    <w:tmpl w:val="AB64C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560A23"/>
    <w:multiLevelType w:val="multilevel"/>
    <w:tmpl w:val="2C62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57789"/>
    <w:multiLevelType w:val="multilevel"/>
    <w:tmpl w:val="36CE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30097"/>
    <w:multiLevelType w:val="hybridMultilevel"/>
    <w:tmpl w:val="892865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7F"/>
    <w:rsid w:val="00004215"/>
    <w:rsid w:val="0007093C"/>
    <w:rsid w:val="000A48EA"/>
    <w:rsid w:val="00132A08"/>
    <w:rsid w:val="001748F6"/>
    <w:rsid w:val="00180018"/>
    <w:rsid w:val="001B12EF"/>
    <w:rsid w:val="00200387"/>
    <w:rsid w:val="00223702"/>
    <w:rsid w:val="0034161D"/>
    <w:rsid w:val="003F5FF8"/>
    <w:rsid w:val="004276DD"/>
    <w:rsid w:val="00497EE4"/>
    <w:rsid w:val="004B7DC8"/>
    <w:rsid w:val="004D7D0E"/>
    <w:rsid w:val="00514B81"/>
    <w:rsid w:val="0063016B"/>
    <w:rsid w:val="006541BE"/>
    <w:rsid w:val="006B2C65"/>
    <w:rsid w:val="00816CFC"/>
    <w:rsid w:val="00855E33"/>
    <w:rsid w:val="008A0730"/>
    <w:rsid w:val="008E7255"/>
    <w:rsid w:val="008F3233"/>
    <w:rsid w:val="00951E6C"/>
    <w:rsid w:val="009B79CE"/>
    <w:rsid w:val="00A05B07"/>
    <w:rsid w:val="00A226BA"/>
    <w:rsid w:val="00A24E71"/>
    <w:rsid w:val="00B078B1"/>
    <w:rsid w:val="00B2097F"/>
    <w:rsid w:val="00B22954"/>
    <w:rsid w:val="00B372AC"/>
    <w:rsid w:val="00B824BC"/>
    <w:rsid w:val="00BA0283"/>
    <w:rsid w:val="00C826B7"/>
    <w:rsid w:val="00DA0E7E"/>
    <w:rsid w:val="00F67855"/>
    <w:rsid w:val="00FD296B"/>
    <w:rsid w:val="00FD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40C6"/>
  <w15:docId w15:val="{ED65E536-D6B2-4A1D-BDBD-5F44FD84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C65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4D7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ormalny"/>
    <w:link w:val="Nagwek3Znak"/>
    <w:uiPriority w:val="9"/>
    <w:qFormat/>
    <w:rsid w:val="00CA7DA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agwek51">
    <w:name w:val="Nagłówek 51"/>
    <w:basedOn w:val="Normalny"/>
    <w:link w:val="Nagwek5Znak"/>
    <w:uiPriority w:val="9"/>
    <w:qFormat/>
    <w:rsid w:val="00CA7DAA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A2489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52FDC"/>
    <w:rPr>
      <w:rFonts w:ascii="Segoe UI" w:hAnsi="Segoe UI" w:cs="Segoe UI"/>
      <w:sz w:val="18"/>
      <w:szCs w:val="18"/>
    </w:rPr>
  </w:style>
  <w:style w:type="character" w:customStyle="1" w:styleId="Zakotwiczenieprzypisudolnego">
    <w:name w:val="Zakotwiczenie przypisu dolnego"/>
    <w:rsid w:val="00B2097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52FDC"/>
    <w:rPr>
      <w:vertAlign w:val="superscript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CA7DA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CA7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A7DAA"/>
    <w:rPr>
      <w:b/>
      <w:bCs/>
    </w:rPr>
  </w:style>
  <w:style w:type="paragraph" w:styleId="Nagwek">
    <w:name w:val="header"/>
    <w:basedOn w:val="Normalny"/>
    <w:next w:val="Tekstpodstawowy"/>
    <w:qFormat/>
    <w:rsid w:val="00B2097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2097F"/>
    <w:pPr>
      <w:spacing w:after="140" w:line="276" w:lineRule="auto"/>
    </w:pPr>
  </w:style>
  <w:style w:type="paragraph" w:styleId="Lista">
    <w:name w:val="List"/>
    <w:basedOn w:val="Tekstpodstawowy"/>
    <w:rsid w:val="00B2097F"/>
    <w:rPr>
      <w:rFonts w:cs="Arial"/>
    </w:rPr>
  </w:style>
  <w:style w:type="paragraph" w:customStyle="1" w:styleId="Legenda1">
    <w:name w:val="Legenda1"/>
    <w:basedOn w:val="Normalny"/>
    <w:qFormat/>
    <w:rsid w:val="00B209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097F"/>
    <w:pPr>
      <w:suppressLineNumbers/>
    </w:pPr>
    <w:rPr>
      <w:rFonts w:cs="Arial"/>
    </w:rPr>
  </w:style>
  <w:style w:type="paragraph" w:customStyle="1" w:styleId="Default">
    <w:name w:val="Default"/>
    <w:qFormat/>
    <w:rsid w:val="002C02CF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4E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52F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CA7D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32A08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70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D7D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ntent--bold">
    <w:name w:val="content--bold"/>
    <w:basedOn w:val="Normalny"/>
    <w:rsid w:val="004D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powiat-makowsk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wiat-ma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rawne@powiat-makowski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rostwo@powiat-mak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512A-3A91-4141-8044-FF4A297E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Lewicka</dc:creator>
  <cp:lastModifiedBy>Agnieszka Kapusta</cp:lastModifiedBy>
  <cp:revision>12</cp:revision>
  <cp:lastPrinted>2020-12-30T09:39:00Z</cp:lastPrinted>
  <dcterms:created xsi:type="dcterms:W3CDTF">2020-08-17T09:03:00Z</dcterms:created>
  <dcterms:modified xsi:type="dcterms:W3CDTF">2021-01-04T07:43:00Z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